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2C6" w:rsidRDefault="005F22C6" w:rsidP="005F22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5F22C6" w:rsidRDefault="005F22C6" w:rsidP="005F22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22C6" w:rsidRDefault="005F22C6" w:rsidP="005F22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5F22C6" w:rsidRDefault="005F22C6" w:rsidP="005F22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22C6" w:rsidRDefault="00EA3D6E" w:rsidP="005F22C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10</w:t>
      </w:r>
      <w:r w:rsidR="005F22C6">
        <w:rPr>
          <w:rFonts w:ascii="Times New Roman" w:eastAsia="Times New Roman" w:hAnsi="Times New Roman"/>
          <w:bCs/>
          <w:sz w:val="28"/>
          <w:szCs w:val="28"/>
          <w:u w:val="single"/>
        </w:rPr>
        <w:t>.09</w:t>
      </w:r>
      <w:r w:rsidR="005F22C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5F22C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16-30  - 00ч                     </w:t>
      </w:r>
      <w:proofErr w:type="gramStart"/>
      <w:r w:rsidR="005F22C6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5F22C6"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81</w:t>
      </w:r>
      <w:r w:rsidR="005F22C6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5F22C6" w:rsidTr="001266FA">
        <w:tc>
          <w:tcPr>
            <w:tcW w:w="2802" w:type="dxa"/>
            <w:hideMark/>
          </w:tcPr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F22C6" w:rsidRDefault="005F22C6" w:rsidP="001266FA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5F22C6" w:rsidRDefault="005F22C6" w:rsidP="001266FA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t>Сигидаев</w:t>
            </w:r>
            <w:proofErr w:type="spellEnd"/>
            <w: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Евстегнеев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Ключевский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22C6" w:rsidTr="001266FA">
        <w:trPr>
          <w:trHeight w:val="1070"/>
        </w:trPr>
        <w:tc>
          <w:tcPr>
            <w:tcW w:w="2802" w:type="dxa"/>
            <w:hideMark/>
          </w:tcPr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5F22C6" w:rsidRDefault="005F22C6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Н.Н.-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2C6" w:rsidRDefault="005F22C6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F22C6" w:rsidRDefault="005F22C6" w:rsidP="005F22C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5F22C6" w:rsidRDefault="005F22C6" w:rsidP="005F22C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22C6" w:rsidRDefault="005F22C6" w:rsidP="005F22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EA3D6E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5F22C6" w:rsidRDefault="005F22C6" w:rsidP="005F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EA3D6E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EA3D6E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.09.2021год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48</w:t>
      </w:r>
      <w:r w:rsidR="00EA3D6E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или 7</w:t>
      </w:r>
      <w:r w:rsidR="00EA3D6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%. Показатель по области, в среднем по области 6</w:t>
      </w:r>
      <w:r w:rsidR="00EA3D6E">
        <w:rPr>
          <w:rFonts w:ascii="Times New Roman" w:hAnsi="Times New Roman" w:cs="Times New Roman"/>
          <w:sz w:val="28"/>
          <w:szCs w:val="28"/>
        </w:rPr>
        <w:t>3,9</w:t>
      </w:r>
      <w:r>
        <w:rPr>
          <w:rFonts w:ascii="Times New Roman" w:hAnsi="Times New Roman" w:cs="Times New Roman"/>
          <w:sz w:val="28"/>
          <w:szCs w:val="28"/>
        </w:rPr>
        <w:t>%.  Плановый  показатель  по вакцинации    должен составить не менее  80% от взрослого населения. С учетом новых  вводных  данных  по вакцинации план по области  с 905,0 тыс. человек увеличен до 1206 тыс. человек.  Если показатель  по области составлял 64%, то  сейчас  только 48%. У нас в районе тоже предстоит много работы.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</w:t>
      </w:r>
      <w:r w:rsidR="00EA3D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или 78%,  по учреждениям зд</w:t>
      </w:r>
      <w:r w:rsidR="00EA3D6E">
        <w:rPr>
          <w:rFonts w:ascii="Times New Roman" w:hAnsi="Times New Roman" w:cs="Times New Roman"/>
          <w:sz w:val="28"/>
          <w:szCs w:val="28"/>
        </w:rPr>
        <w:t>равоохранению из 203 привито  180</w:t>
      </w:r>
      <w:r>
        <w:rPr>
          <w:rFonts w:ascii="Times New Roman" w:hAnsi="Times New Roman" w:cs="Times New Roman"/>
          <w:sz w:val="28"/>
          <w:szCs w:val="28"/>
        </w:rPr>
        <w:t xml:space="preserve"> или 88%,по учреждениям образования  из 455  привито 37</w:t>
      </w:r>
      <w:r w:rsidR="00EA3D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или 82%, из  учреждений социальной  сферы  из 162 привито 11</w:t>
      </w:r>
      <w:r w:rsidR="00EA3D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68%, по хозяйствующим субъектам  из 1312 привито только 50 процентов или 74</w:t>
      </w:r>
      <w:r w:rsidR="00EA3D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4</w:t>
      </w:r>
      <w:r w:rsidR="00EA3D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№1).</w:t>
      </w:r>
    </w:p>
    <w:p w:rsidR="00EA3D6E" w:rsidRDefault="005F22C6" w:rsidP="005F22C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</w:t>
      </w:r>
      <w:r w:rsidR="00EA3D6E">
        <w:rPr>
          <w:rFonts w:ascii="Times New Roman" w:hAnsi="Times New Roman" w:cs="Times New Roman"/>
          <w:sz w:val="28"/>
          <w:szCs w:val="28"/>
        </w:rPr>
        <w:t>.</w:t>
      </w:r>
    </w:p>
    <w:p w:rsidR="005F22C6" w:rsidRDefault="00EA3D6E" w:rsidP="005F22C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10</w:t>
      </w:r>
      <w:r w:rsidR="005F22C6">
        <w:rPr>
          <w:rFonts w:ascii="Times New Roman" w:eastAsia="Times New Roman" w:hAnsi="Times New Roman"/>
          <w:sz w:val="28"/>
          <w:szCs w:val="28"/>
        </w:rPr>
        <w:t>.09 чи</w:t>
      </w:r>
      <w:r>
        <w:rPr>
          <w:rFonts w:ascii="Times New Roman" w:eastAsia="Times New Roman" w:hAnsi="Times New Roman"/>
          <w:sz w:val="28"/>
          <w:szCs w:val="28"/>
        </w:rPr>
        <w:t xml:space="preserve">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68</w:t>
      </w:r>
      <w:r w:rsidR="005F22C6">
        <w:rPr>
          <w:rFonts w:ascii="Times New Roman" w:eastAsia="Times New Roman" w:hAnsi="Times New Roman"/>
          <w:sz w:val="28"/>
          <w:szCs w:val="28"/>
        </w:rPr>
        <w:t xml:space="preserve"> человека, +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="005F22C6"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 w:rsidR="005F22C6"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№2).</w:t>
      </w:r>
      <w:proofErr w:type="gramEnd"/>
      <w:r w:rsidR="005F22C6"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 w:rsidR="005F22C6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5F22C6"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 w:rsidR="005F22C6"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 w:rsidR="005F22C6">
        <w:rPr>
          <w:rFonts w:ascii="Times New Roman" w:eastAsia="Times New Roman" w:hAnsi="Times New Roman"/>
          <w:sz w:val="28"/>
          <w:szCs w:val="28"/>
        </w:rPr>
        <w:t xml:space="preserve">, с. Ключи, п. Чапаевка, с. </w:t>
      </w:r>
      <w:proofErr w:type="spellStart"/>
      <w:r w:rsidR="005F22C6"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 w:rsidR="005F22C6">
        <w:rPr>
          <w:rFonts w:ascii="Times New Roman" w:eastAsia="Times New Roman" w:hAnsi="Times New Roman"/>
          <w:sz w:val="28"/>
          <w:szCs w:val="28"/>
        </w:rPr>
        <w:t>.</w:t>
      </w:r>
    </w:p>
    <w:p w:rsidR="00EA3D6E" w:rsidRDefault="005F22C6" w:rsidP="005F22C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5F22C6" w:rsidRDefault="005F22C6" w:rsidP="005F22C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Работаем по спискам от районной больницы и направляем постановления главам поселений для  вручения  по адресам.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EA3D6E">
        <w:rPr>
          <w:bCs/>
        </w:rPr>
        <w:t>3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1 протокол органами полиции по ст. 20.6.1.  и направлены в суд. Всего с начала года 20</w:t>
      </w:r>
      <w:r w:rsidR="00EA3D6E">
        <w:rPr>
          <w:bCs/>
        </w:rPr>
        <w:t>9</w:t>
      </w:r>
      <w:r>
        <w:rPr>
          <w:bCs/>
        </w:rPr>
        <w:t xml:space="preserve"> прот</w:t>
      </w:r>
      <w:r w:rsidR="00EA3D6E">
        <w:rPr>
          <w:bCs/>
        </w:rPr>
        <w:t>окола вынесено, в том  числе 199</w:t>
      </w:r>
      <w:r>
        <w:rPr>
          <w:bCs/>
        </w:rPr>
        <w:t xml:space="preserve"> полиции. Практика проведения рейдов будет продолжена.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Михайловских О.В.- Проводим рейдовые мероприятия по утвержденному  графику  по проверке соблюдения   масочного режима </w:t>
      </w:r>
      <w:proofErr w:type="gramStart"/>
      <w:r>
        <w:rPr>
          <w:bCs/>
        </w:rPr>
        <w:t>на</w:t>
      </w:r>
      <w:proofErr w:type="gramEnd"/>
      <w:r>
        <w:rPr>
          <w:bCs/>
        </w:rPr>
        <w:t xml:space="preserve">  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 транспорта и такси.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</w:t>
      </w:r>
      <w:proofErr w:type="spellStart"/>
      <w:r>
        <w:rPr>
          <w:bCs/>
        </w:rPr>
        <w:t>распростстранения</w:t>
      </w:r>
      <w:proofErr w:type="spellEnd"/>
      <w:r>
        <w:rPr>
          <w:bCs/>
        </w:rPr>
        <w:t xml:space="preserve">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инфекции. В текущем месяце проведены 3 рейда, вынесены 4 </w:t>
      </w:r>
      <w:proofErr w:type="gramStart"/>
      <w:r>
        <w:rPr>
          <w:bCs/>
        </w:rPr>
        <w:t>устных</w:t>
      </w:r>
      <w:proofErr w:type="gramEnd"/>
      <w:r>
        <w:rPr>
          <w:bCs/>
        </w:rPr>
        <w:t xml:space="preserve">  замечания по    </w:t>
      </w:r>
      <w:proofErr w:type="spellStart"/>
      <w:r>
        <w:rPr>
          <w:bCs/>
        </w:rPr>
        <w:t>СИЗам</w:t>
      </w:r>
      <w:proofErr w:type="spellEnd"/>
      <w:r>
        <w:rPr>
          <w:bCs/>
        </w:rPr>
        <w:t xml:space="preserve">. Практика проведения рейдовых  мероприятий будет продолжена. </w:t>
      </w:r>
    </w:p>
    <w:p w:rsidR="00EA3D6E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Гревцову</w:t>
      </w:r>
      <w:proofErr w:type="spellEnd"/>
      <w:r>
        <w:rPr>
          <w:bCs/>
        </w:rPr>
        <w:t xml:space="preserve"> Н.В.-  Учебный процесс  начался по школам района, с соблюдением всех  </w:t>
      </w:r>
      <w:proofErr w:type="spellStart"/>
      <w:r>
        <w:rPr>
          <w:bCs/>
        </w:rPr>
        <w:t>санитарноэпидемиологических</w:t>
      </w:r>
      <w:proofErr w:type="spellEnd"/>
      <w:r>
        <w:rPr>
          <w:bCs/>
        </w:rPr>
        <w:t xml:space="preserve">  правил.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Постоянно  проводим опрос  классными руководителями среди учеников и родителей, в целях установления фактов заболевших в семейном очаге. </w:t>
      </w:r>
    </w:p>
    <w:p w:rsidR="005F22C6" w:rsidRDefault="008C4635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</w:t>
      </w:r>
      <w:r w:rsidR="005F22C6">
        <w:rPr>
          <w:bCs/>
        </w:rPr>
        <w:t xml:space="preserve">Свиридов О.М.- Проблема на самом деле очень  серьезная, полностью поддерживаю  прокурора и всем нужно включиться в работу.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В  связи с изменением  графика проведения  заседаний  областных штабов по нераспространению новой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вторник и пятница, заседания  нашего районного  штаба  также  будут проводиться по этим дня, после  их завершения.</w:t>
      </w:r>
    </w:p>
    <w:p w:rsidR="005F22C6" w:rsidRDefault="005F22C6" w:rsidP="005F22C6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3808D2">
        <w:rPr>
          <w:bCs/>
        </w:rPr>
        <w:t>16</w:t>
      </w:r>
      <w:r>
        <w:rPr>
          <w:bCs/>
        </w:rPr>
        <w:t xml:space="preserve">.09.2021г.   </w:t>
      </w:r>
    </w:p>
    <w:p w:rsidR="005F22C6" w:rsidRDefault="005F22C6" w:rsidP="005F22C6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5F22C6" w:rsidRDefault="005F22C6" w:rsidP="005F22C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F22C6" w:rsidRPr="00343C3A" w:rsidRDefault="005F22C6" w:rsidP="005F22C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Организовать </w:t>
      </w:r>
      <w:r w:rsidRPr="00343C3A">
        <w:rPr>
          <w:rFonts w:ascii="Times New Roman" w:hAnsi="Times New Roman" w:cs="Times New Roman"/>
          <w:bCs/>
          <w:sz w:val="28"/>
          <w:szCs w:val="28"/>
        </w:rPr>
        <w:t>работ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школам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на  зонирование  детей, как можно меньше </w:t>
      </w:r>
      <w:proofErr w:type="gramStart"/>
      <w:r w:rsidRPr="00343C3A">
        <w:rPr>
          <w:rFonts w:ascii="Times New Roman" w:hAnsi="Times New Roman" w:cs="Times New Roman"/>
          <w:bCs/>
          <w:sz w:val="28"/>
          <w:szCs w:val="28"/>
        </w:rPr>
        <w:t>контактов</w:t>
      </w:r>
      <w:proofErr w:type="gramEnd"/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школы. С директорами школ проработа</w:t>
      </w:r>
      <w:r>
        <w:rPr>
          <w:rFonts w:ascii="Times New Roman" w:hAnsi="Times New Roman" w:cs="Times New Roman"/>
          <w:bCs/>
          <w:sz w:val="28"/>
          <w:szCs w:val="28"/>
        </w:rPr>
        <w:t xml:space="preserve">ть 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план работы  по зонированию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детей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 (отдел  образования).</w:t>
      </w:r>
    </w:p>
    <w:p w:rsidR="005F22C6" w:rsidRPr="00343C3A" w:rsidRDefault="005F22C6" w:rsidP="005F22C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Провести с родительским сообществом родительское  собрание по разъяснению положений Указа  Губернатора области по предупреждению новой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инфекции (отдел образования, директора  школ).</w:t>
      </w:r>
    </w:p>
    <w:p w:rsidR="005F22C6" w:rsidRDefault="005F22C6" w:rsidP="005F22C6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Незамедлительно усилить работу всех  структурных  подразделений и ответственных  должностных  лиц  ОМС  по недопущению роста  данного заболевания. </w:t>
      </w:r>
    </w:p>
    <w:p w:rsidR="005F22C6" w:rsidRDefault="005F22C6" w:rsidP="005F22C6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>В обязательном порядке включать представителей  прокуратуры в совместные  рейдовые мероприятия.</w:t>
      </w:r>
    </w:p>
    <w:p w:rsidR="005F22C6" w:rsidRDefault="005F22C6" w:rsidP="005F22C6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>Приглашать на заседание штаба  руководителей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а также  сотрудников учреждений  и организаций, явных противников  вакцинации, в целях  проведения  разъяснительной беседы.</w:t>
      </w:r>
    </w:p>
    <w:p w:rsidR="005F22C6" w:rsidRDefault="005F22C6" w:rsidP="003808D2">
      <w:pPr>
        <w:tabs>
          <w:tab w:val="left" w:pos="0"/>
        </w:tabs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5F22C6" w:rsidRDefault="005F22C6" w:rsidP="003808D2">
      <w:pPr>
        <w:tabs>
          <w:tab w:val="left" w:pos="0"/>
        </w:tabs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Продолжить практику проведения рейдовых  мероприятий на  объектах  общественного муниципального транспорта и такси  с привлечение сил полиции и прокуратуры (Михайловских О.В.).</w:t>
      </w:r>
    </w:p>
    <w:p w:rsidR="005F22C6" w:rsidRDefault="005F22C6" w:rsidP="003808D2">
      <w:pPr>
        <w:tabs>
          <w:tab w:val="left" w:pos="0"/>
        </w:tabs>
        <w:spacing w:after="0" w:line="240" w:lineRule="auto"/>
        <w:ind w:left="142" w:firstLine="284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3808D2">
        <w:rPr>
          <w:rFonts w:ascii="Times New Roman" w:hAnsi="Times New Roman" w:cs="Times New Roman"/>
          <w:bCs/>
          <w:sz w:val="28"/>
          <w:szCs w:val="28"/>
        </w:rPr>
        <w:t>16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сентября  заседание районного штаба по не распространению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с заслушиванием  докладов о принятых  мерах руководителей  учреждений района, где процент вакцинированных ниже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(начальник  штаба</w:t>
      </w:r>
      <w:r>
        <w:rPr>
          <w:bCs/>
          <w:sz w:val="28"/>
          <w:szCs w:val="28"/>
        </w:rPr>
        <w:t>).</w:t>
      </w:r>
    </w:p>
    <w:p w:rsidR="005F22C6" w:rsidRDefault="003808D2" w:rsidP="005F22C6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</w:t>
      </w:r>
      <w:r w:rsidR="005F22C6">
        <w:t xml:space="preserve">. Усилить </w:t>
      </w:r>
      <w:proofErr w:type="gramStart"/>
      <w:r w:rsidR="005F22C6">
        <w:t>контроль за</w:t>
      </w:r>
      <w:proofErr w:type="gramEnd"/>
      <w:r w:rsidR="005F22C6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5F22C6">
        <w:t>СИЗов</w:t>
      </w:r>
      <w:proofErr w:type="spellEnd"/>
      <w:r w:rsidR="005F22C6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5F22C6" w:rsidTr="001266FA">
        <w:trPr>
          <w:trHeight w:val="1534"/>
        </w:trPr>
        <w:tc>
          <w:tcPr>
            <w:tcW w:w="6277" w:type="dxa"/>
          </w:tcPr>
          <w:p w:rsidR="005F22C6" w:rsidRDefault="005F22C6" w:rsidP="001266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22C6" w:rsidRDefault="005F22C6" w:rsidP="001266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5F22C6" w:rsidRDefault="005F22C6" w:rsidP="001266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  <w:hideMark/>
          </w:tcPr>
          <w:p w:rsidR="005F22C6" w:rsidRDefault="005F22C6" w:rsidP="001266F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F22C6" w:rsidTr="001266FA">
        <w:tc>
          <w:tcPr>
            <w:tcW w:w="6277" w:type="dxa"/>
          </w:tcPr>
          <w:p w:rsidR="005F22C6" w:rsidRDefault="005F22C6" w:rsidP="001266F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</w:p>
          <w:p w:rsidR="005F22C6" w:rsidRDefault="005F22C6" w:rsidP="001266FA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5F22C6" w:rsidRDefault="005F22C6" w:rsidP="001266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5F22C6" w:rsidRDefault="005F22C6" w:rsidP="001266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22C6" w:rsidRDefault="005F22C6" w:rsidP="001266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3D3695" w:rsidRDefault="00135A69">
      <w:r>
        <w:t xml:space="preserve"> </w:t>
      </w:r>
    </w:p>
    <w:sectPr w:rsidR="003D3695" w:rsidSect="003D3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2C6"/>
    <w:rsid w:val="00135A69"/>
    <w:rsid w:val="0017182E"/>
    <w:rsid w:val="001902C1"/>
    <w:rsid w:val="003808D2"/>
    <w:rsid w:val="003D3695"/>
    <w:rsid w:val="005F22C6"/>
    <w:rsid w:val="008C4635"/>
    <w:rsid w:val="00EA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22C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5F22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5F22C6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5F22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2021-09-18T06:08:00Z</dcterms:created>
  <dcterms:modified xsi:type="dcterms:W3CDTF">2021-09-18T08:15:00Z</dcterms:modified>
</cp:coreProperties>
</file>